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C4106" w:rsidRPr="00185B90" w:rsidTr="00961027">
        <w:tc>
          <w:tcPr>
            <w:tcW w:w="5508" w:type="dxa"/>
          </w:tcPr>
          <w:p w:rsidR="00EC4106" w:rsidRPr="00185B90" w:rsidRDefault="00EC4106" w:rsidP="0096102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5B90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2935224" cy="4114800"/>
                  <wp:effectExtent l="19050" t="0" r="0" b="0"/>
                  <wp:docPr id="35" name="Picture 34" descr="Figure 10.8.1 Soil Water Map Hazard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8.1 Soil Water Map Hazard 9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224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C4106" w:rsidRPr="00185B90" w:rsidRDefault="00EC4106" w:rsidP="00961027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85B90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>
                  <wp:extent cx="2926080" cy="4114800"/>
                  <wp:effectExtent l="19050" t="0" r="7620" b="0"/>
                  <wp:docPr id="34" name="Picture 33" descr="Figure 10.8.2 Soil Water Map Plan 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e 10.8.2 Soil Water Map Plan 9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411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778" w:rsidRDefault="00746778" w:rsidP="00E7616A">
      <w:pPr>
        <w:pStyle w:val="NoSpacing"/>
      </w:pPr>
    </w:p>
    <w:p w:rsidR="00E87912" w:rsidRPr="0030700C" w:rsidRDefault="00E87912" w:rsidP="00E87912">
      <w:pPr>
        <w:jc w:val="center"/>
        <w:rPr>
          <w:rFonts w:ascii="Arial Narrow" w:hAnsi="Arial Narrow"/>
          <w:color w:val="000000"/>
          <w:sz w:val="18"/>
          <w:szCs w:val="18"/>
        </w:rPr>
      </w:pPr>
      <w:r w:rsidRPr="0030700C">
        <w:rPr>
          <w:rFonts w:ascii="Arial Narrow" w:hAnsi="Arial Narrow"/>
          <w:color w:val="000000"/>
          <w:sz w:val="18"/>
          <w:szCs w:val="18"/>
        </w:rPr>
        <w:t>Copyright © Tim Magee</w:t>
      </w:r>
    </w:p>
    <w:sectPr w:rsidR="00E87912" w:rsidRPr="0030700C" w:rsidSect="00EC41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63" w:rsidRDefault="003A0363" w:rsidP="00B97D13">
      <w:pPr>
        <w:spacing w:after="0" w:line="240" w:lineRule="auto"/>
      </w:pPr>
      <w:r>
        <w:separator/>
      </w:r>
    </w:p>
  </w:endnote>
  <w:endnote w:type="continuationSeparator" w:id="0">
    <w:p w:rsidR="003A0363" w:rsidRDefault="003A0363" w:rsidP="00B9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63" w:rsidRDefault="003A0363" w:rsidP="00B97D13">
      <w:pPr>
        <w:spacing w:after="0" w:line="240" w:lineRule="auto"/>
      </w:pPr>
      <w:r>
        <w:separator/>
      </w:r>
    </w:p>
  </w:footnote>
  <w:footnote w:type="continuationSeparator" w:id="0">
    <w:p w:rsidR="003A0363" w:rsidRDefault="003A0363" w:rsidP="00B9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31849B" w:themeFill="accent5" w:themeFillShade="BF"/>
      <w:tblLook w:val="04A0"/>
    </w:tblPr>
    <w:tblGrid>
      <w:gridCol w:w="8658"/>
      <w:gridCol w:w="2358"/>
    </w:tblGrid>
    <w:tr w:rsidR="00E7616A" w:rsidTr="003430FD">
      <w:trPr>
        <w:tblHeader/>
      </w:trPr>
      <w:tc>
        <w:tcPr>
          <w:tcW w:w="8658" w:type="dxa"/>
          <w:shd w:val="clear" w:color="auto" w:fill="31849B" w:themeFill="accent5" w:themeFillShade="BF"/>
        </w:tcPr>
        <w:p w:rsidR="00E7616A" w:rsidRPr="000D743D" w:rsidRDefault="00E7616A" w:rsidP="003430FD">
          <w:pPr>
            <w:pStyle w:val="Header"/>
            <w:rPr>
              <w:rFonts w:ascii="Century Gothic" w:hAnsi="Century Gothic"/>
              <w:color w:val="FFFFFF" w:themeColor="background1"/>
              <w:sz w:val="48"/>
              <w:szCs w:val="48"/>
            </w:rPr>
          </w:pPr>
          <w:r>
            <w:rPr>
              <w:rFonts w:ascii="Century Gothic" w:hAnsi="Century Gothic"/>
              <w:color w:val="FFFFFF" w:themeColor="background1"/>
              <w:sz w:val="48"/>
              <w:szCs w:val="48"/>
            </w:rPr>
            <w:t>HOW TO GUIDE OL 332 A6</w:t>
          </w:r>
        </w:p>
      </w:tc>
      <w:tc>
        <w:tcPr>
          <w:tcW w:w="2358" w:type="dxa"/>
          <w:shd w:val="clear" w:color="auto" w:fill="31849B" w:themeFill="accent5" w:themeFillShade="BF"/>
        </w:tcPr>
        <w:p w:rsidR="00E7616A" w:rsidRPr="006B0726" w:rsidRDefault="00E7616A" w:rsidP="003430FD">
          <w:pPr>
            <w:pStyle w:val="Header"/>
            <w:jc w:val="right"/>
            <w:rPr>
              <w:rFonts w:ascii="Century Gothic" w:hAnsi="Century Gothic"/>
              <w:color w:val="FFFFFF" w:themeColor="background1"/>
              <w:sz w:val="24"/>
              <w:szCs w:val="24"/>
            </w:rPr>
          </w:pPr>
        </w:p>
      </w:tc>
    </w:tr>
  </w:tbl>
  <w:p w:rsidR="00E87912" w:rsidRPr="00E87912" w:rsidRDefault="00E87912" w:rsidP="00E87912">
    <w:pPr>
      <w:spacing w:after="0"/>
      <w:rPr>
        <w:rFonts w:ascii="Arial Narrow" w:hAnsi="Arial Narrow"/>
        <w:b/>
        <w:sz w:val="20"/>
        <w:szCs w:val="20"/>
      </w:rPr>
    </w:pPr>
    <w:r w:rsidRPr="00E87912">
      <w:rPr>
        <w:rFonts w:ascii="Arial Narrow" w:hAnsi="Arial Narrow"/>
        <w:b/>
        <w:sz w:val="20"/>
        <w:szCs w:val="20"/>
      </w:rPr>
      <w:t xml:space="preserve">OL 332 Assignment </w:t>
    </w:r>
    <w:r>
      <w:rPr>
        <w:rFonts w:ascii="Arial Narrow" w:hAnsi="Arial Narrow"/>
        <w:b/>
        <w:sz w:val="20"/>
        <w:szCs w:val="20"/>
      </w:rPr>
      <w:t>Six</w:t>
    </w:r>
    <w:r w:rsidRPr="00E87912">
      <w:rPr>
        <w:rFonts w:ascii="Arial Narrow" w:hAnsi="Arial Narrow"/>
        <w:b/>
        <w:sz w:val="20"/>
        <w:szCs w:val="20"/>
      </w:rPr>
      <w:t xml:space="preserve"> Homework</w:t>
    </w:r>
  </w:p>
  <w:p w:rsidR="00E87912" w:rsidRPr="00E87912" w:rsidRDefault="00E87912" w:rsidP="00E87912">
    <w:pPr>
      <w:spacing w:after="0"/>
      <w:rPr>
        <w:rFonts w:ascii="Arial Narrow" w:hAnsi="Arial Narrow"/>
        <w:b/>
        <w:color w:val="000000"/>
        <w:sz w:val="20"/>
        <w:szCs w:val="20"/>
      </w:rPr>
    </w:pPr>
    <w:r w:rsidRPr="00E87912">
      <w:rPr>
        <w:rFonts w:ascii="Arial Narrow" w:hAnsi="Arial Narrow"/>
        <w:b/>
        <w:color w:val="000000"/>
        <w:sz w:val="20"/>
        <w:szCs w:val="20"/>
      </w:rPr>
      <w:t>Online Learning: OL 332 Water Conservation &amp; Management</w:t>
    </w:r>
  </w:p>
  <w:p w:rsidR="00E87912" w:rsidRDefault="00E87912" w:rsidP="00E87912">
    <w:pPr>
      <w:spacing w:after="0"/>
      <w:rPr>
        <w:rFonts w:ascii="Arial Narrow" w:hAnsi="Arial Narrow"/>
        <w:sz w:val="20"/>
        <w:szCs w:val="20"/>
      </w:rPr>
    </w:pPr>
    <w:r w:rsidRPr="00E87912">
      <w:rPr>
        <w:rFonts w:ascii="Arial Narrow" w:hAnsi="Arial Narrow"/>
        <w:b/>
        <w:sz w:val="20"/>
        <w:szCs w:val="20"/>
      </w:rPr>
      <w:t xml:space="preserve">Center for Sustainable Development. </w:t>
    </w:r>
    <w:hyperlink r:id="rId1" w:history="1">
      <w:r w:rsidRPr="00E87912">
        <w:rPr>
          <w:rStyle w:val="Hyperlink"/>
          <w:rFonts w:ascii="Arial Narrow" w:hAnsi="Arial Narrow"/>
          <w:color w:val="FF0000"/>
          <w:sz w:val="20"/>
          <w:szCs w:val="20"/>
        </w:rPr>
        <w:t>https://csd-i.org/ol-332-water-conservation-management/</w:t>
      </w:r>
    </w:hyperlink>
  </w:p>
  <w:p w:rsidR="00E87912" w:rsidRPr="00E87912" w:rsidRDefault="00E87912" w:rsidP="00E87912">
    <w:pPr>
      <w:spacing w:after="0"/>
      <w:rPr>
        <w:rFonts w:ascii="Arial Narrow" w:hAnsi="Arial Narrow"/>
        <w:b/>
        <w:sz w:val="20"/>
        <w:szCs w:val="20"/>
      </w:rPr>
    </w:pPr>
    <w:r w:rsidRPr="00E87912">
      <w:rPr>
        <w:rFonts w:ascii="Arial Narrow" w:hAnsi="Arial Narrow"/>
        <w:b/>
        <w:sz w:val="20"/>
        <w:szCs w:val="20"/>
      </w:rPr>
      <w:t>How To Card - Water Conservation and Management Workshop</w:t>
    </w:r>
    <w:hyperlink r:id="rId2" w:history="1"/>
  </w:p>
  <w:p w:rsidR="00FA5353" w:rsidRPr="000D743D" w:rsidRDefault="003A0363">
    <w:pPr>
      <w:pStyle w:val="Header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06A"/>
    <w:multiLevelType w:val="hybridMultilevel"/>
    <w:tmpl w:val="B5A02E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3B2BAC"/>
    <w:multiLevelType w:val="hybridMultilevel"/>
    <w:tmpl w:val="304C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D96"/>
    <w:multiLevelType w:val="hybridMultilevel"/>
    <w:tmpl w:val="76262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F931E2"/>
    <w:multiLevelType w:val="hybridMultilevel"/>
    <w:tmpl w:val="4366F2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746B67"/>
    <w:multiLevelType w:val="hybridMultilevel"/>
    <w:tmpl w:val="E1D895FA"/>
    <w:lvl w:ilvl="0" w:tplc="DA5A4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9B7A95"/>
    <w:multiLevelType w:val="hybridMultilevel"/>
    <w:tmpl w:val="FCA00C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46592B"/>
    <w:multiLevelType w:val="hybridMultilevel"/>
    <w:tmpl w:val="304C4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054C88"/>
    <w:multiLevelType w:val="hybridMultilevel"/>
    <w:tmpl w:val="905473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A12C1F4-945D-47BA-82F2-426B0207DA3F}"/>
    <w:docVar w:name="dgnword-eventsink" w:val="65695736"/>
  </w:docVars>
  <w:rsids>
    <w:rsidRoot w:val="00EC4106"/>
    <w:rsid w:val="001D66B7"/>
    <w:rsid w:val="0032105E"/>
    <w:rsid w:val="003A0363"/>
    <w:rsid w:val="00432EF6"/>
    <w:rsid w:val="00557A30"/>
    <w:rsid w:val="00663852"/>
    <w:rsid w:val="00746778"/>
    <w:rsid w:val="0082228A"/>
    <w:rsid w:val="00885C97"/>
    <w:rsid w:val="00936F5C"/>
    <w:rsid w:val="00984233"/>
    <w:rsid w:val="009A36D9"/>
    <w:rsid w:val="00A372C1"/>
    <w:rsid w:val="00A64B4E"/>
    <w:rsid w:val="00B953E6"/>
    <w:rsid w:val="00B97D13"/>
    <w:rsid w:val="00CE18BD"/>
    <w:rsid w:val="00E7616A"/>
    <w:rsid w:val="00E81E3F"/>
    <w:rsid w:val="00E87912"/>
    <w:rsid w:val="00E923C6"/>
    <w:rsid w:val="00EC4106"/>
    <w:rsid w:val="00F8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0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4106"/>
    <w:pPr>
      <w:jc w:val="left"/>
    </w:pPr>
  </w:style>
  <w:style w:type="table" w:styleId="TableGrid">
    <w:name w:val="Table Grid"/>
    <w:basedOn w:val="TableNormal"/>
    <w:uiPriority w:val="59"/>
    <w:rsid w:val="00EC410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106"/>
  </w:style>
  <w:style w:type="paragraph" w:styleId="BalloonText">
    <w:name w:val="Balloon Text"/>
    <w:basedOn w:val="Normal"/>
    <w:link w:val="BalloonTextChar"/>
    <w:uiPriority w:val="99"/>
    <w:semiHidden/>
    <w:unhideWhenUsed/>
    <w:rsid w:val="00EC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22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28A"/>
  </w:style>
  <w:style w:type="character" w:styleId="Hyperlink">
    <w:name w:val="Hyperlink"/>
    <w:basedOn w:val="DefaultParagraphFont"/>
    <w:uiPriority w:val="99"/>
    <w:unhideWhenUsed/>
    <w:rsid w:val="00E87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d-i.org/" TargetMode="External"/><Relationship Id="rId1" Type="http://schemas.openxmlformats.org/officeDocument/2006/relationships/hyperlink" Target="https://csd-i.org/ol-332-water-conservation-manag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6</cp:revision>
  <dcterms:created xsi:type="dcterms:W3CDTF">2013-02-07T22:36:00Z</dcterms:created>
  <dcterms:modified xsi:type="dcterms:W3CDTF">2020-01-09T19:56:00Z</dcterms:modified>
</cp:coreProperties>
</file>