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67" w:rsidRPr="00686D6F" w:rsidRDefault="00595C67" w:rsidP="00595C67">
      <w:pPr>
        <w:pStyle w:val="NoSpacing"/>
        <w:rPr>
          <w:rFonts w:ascii="Arial Narrow" w:hAnsi="Arial Narrow"/>
          <w:b/>
          <w:color w:val="000000" w:themeColor="text1"/>
          <w:sz w:val="18"/>
          <w:szCs w:val="18"/>
        </w:rPr>
      </w:pPr>
      <w:r w:rsidRPr="00686D6F">
        <w:rPr>
          <w:rFonts w:ascii="Arial Narrow" w:hAnsi="Arial Narrow"/>
          <w:b/>
          <w:color w:val="000000" w:themeColor="text1"/>
          <w:sz w:val="18"/>
          <w:szCs w:val="18"/>
        </w:rPr>
        <w:t>OL 3</w:t>
      </w:r>
      <w:r w:rsidR="00414A11">
        <w:rPr>
          <w:rFonts w:ascii="Arial Narrow" w:hAnsi="Arial Narrow"/>
          <w:b/>
          <w:color w:val="000000" w:themeColor="text1"/>
          <w:sz w:val="18"/>
          <w:szCs w:val="18"/>
        </w:rPr>
        <w:t>45</w:t>
      </w:r>
      <w:r w:rsidRPr="00686D6F">
        <w:rPr>
          <w:rFonts w:ascii="Arial Narrow" w:hAnsi="Arial Narrow"/>
          <w:b/>
          <w:color w:val="000000" w:themeColor="text1"/>
          <w:sz w:val="18"/>
          <w:szCs w:val="18"/>
        </w:rPr>
        <w:t xml:space="preserve"> Assignment One PCVA How to Card</w:t>
      </w:r>
    </w:p>
    <w:p w:rsidR="00414A11" w:rsidRPr="00E97024" w:rsidRDefault="00414A11" w:rsidP="00414A11">
      <w:pPr>
        <w:spacing w:after="0"/>
        <w:rPr>
          <w:rFonts w:ascii="Arial Narrow" w:hAnsi="Arial Narrow"/>
          <w:b/>
          <w:color w:val="000000"/>
          <w:sz w:val="18"/>
          <w:szCs w:val="18"/>
        </w:rPr>
      </w:pPr>
      <w:r w:rsidRPr="00E97024">
        <w:rPr>
          <w:rFonts w:ascii="Arial Narrow" w:hAnsi="Arial Narrow"/>
          <w:b/>
          <w:color w:val="000000"/>
          <w:sz w:val="18"/>
          <w:szCs w:val="18"/>
        </w:rPr>
        <w:t>Online Learning: OL 345 Community Based DRR Training.</w:t>
      </w:r>
    </w:p>
    <w:p w:rsidR="00414A11" w:rsidRPr="00E97024" w:rsidRDefault="00414A11" w:rsidP="00414A11">
      <w:pPr>
        <w:spacing w:after="0"/>
        <w:rPr>
          <w:rFonts w:ascii="Arial Narrow" w:hAnsi="Arial Narrow"/>
          <w:sz w:val="18"/>
          <w:szCs w:val="18"/>
        </w:rPr>
      </w:pPr>
      <w:proofErr w:type="gramStart"/>
      <w:r w:rsidRPr="00E97024">
        <w:rPr>
          <w:rFonts w:ascii="Arial Narrow" w:hAnsi="Arial Narrow"/>
          <w:b/>
          <w:sz w:val="18"/>
          <w:szCs w:val="18"/>
        </w:rPr>
        <w:t>Center for Sustainable Development.</w:t>
      </w:r>
      <w:proofErr w:type="gramEnd"/>
      <w:r w:rsidRPr="00E97024">
        <w:rPr>
          <w:rFonts w:ascii="Arial Narrow" w:hAnsi="Arial Narrow"/>
          <w:b/>
          <w:sz w:val="18"/>
          <w:szCs w:val="18"/>
        </w:rPr>
        <w:t xml:space="preserve"> </w:t>
      </w:r>
      <w:hyperlink r:id="rId5" w:history="1">
        <w:r w:rsidRPr="00E97024">
          <w:rPr>
            <w:rStyle w:val="Hyperlink"/>
            <w:rFonts w:ascii="Arial Narrow" w:hAnsi="Arial Narrow"/>
            <w:color w:val="FF0000"/>
            <w:sz w:val="18"/>
            <w:szCs w:val="18"/>
          </w:rPr>
          <w:t>https://csd-i.org/disaster-risk-reduction-online-drr-training/</w:t>
        </w:r>
      </w:hyperlink>
      <w:hyperlink r:id="rId6" w:history="1"/>
    </w:p>
    <w:p w:rsidR="00686D6F" w:rsidRPr="00686D6F" w:rsidRDefault="00686D6F" w:rsidP="00595C67">
      <w:pPr>
        <w:pStyle w:val="NoSpacing"/>
        <w:rPr>
          <w:rFonts w:ascii="Arial Narrow" w:hAnsi="Arial Narrow"/>
          <w:b/>
          <w:color w:val="000000" w:themeColor="text1"/>
          <w:sz w:val="18"/>
          <w:szCs w:val="18"/>
        </w:rPr>
      </w:pPr>
    </w:p>
    <w:p w:rsidR="00595C67" w:rsidRPr="00686D6F" w:rsidRDefault="00595C67" w:rsidP="00595C67">
      <w:pPr>
        <w:pStyle w:val="NoSpacing"/>
        <w:rPr>
          <w:rFonts w:ascii="Arial Narrow" w:hAnsi="Arial Narrow"/>
          <w:b/>
          <w:color w:val="000000" w:themeColor="text1"/>
          <w:sz w:val="18"/>
          <w:szCs w:val="18"/>
        </w:rPr>
      </w:pPr>
      <w:r w:rsidRPr="00686D6F">
        <w:rPr>
          <w:rFonts w:ascii="Arial Narrow" w:hAnsi="Arial Narrow"/>
          <w:b/>
          <w:sz w:val="18"/>
          <w:szCs w:val="18"/>
        </w:rPr>
        <w:t>How to Card: Participatory Capacity and Vulnerability Assessment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95C67" w:rsidRPr="00686D6F" w:rsidTr="00687B24">
        <w:tc>
          <w:tcPr>
            <w:tcW w:w="5508" w:type="dxa"/>
          </w:tcPr>
          <w:p w:rsidR="00595C67" w:rsidRPr="00686D6F" w:rsidRDefault="00595C67" w:rsidP="00687B2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D6F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>
                  <wp:extent cx="2935224" cy="4114800"/>
                  <wp:effectExtent l="19050" t="0" r="0" b="0"/>
                  <wp:docPr id="1" name="Picture 2" descr="Figure 10.2.1  PCVA Seasonal Calendar 9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2.1  PCVA Seasonal Calendar 900px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595C67" w:rsidRPr="00686D6F" w:rsidRDefault="00595C67" w:rsidP="00687B2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D6F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>
                  <wp:extent cx="2935224" cy="4114800"/>
                  <wp:effectExtent l="19050" t="0" r="0" b="0"/>
                  <wp:docPr id="2" name="Picture 4" descr="Figure 10.2.2 Soil Water Map Hazard 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2.2 Soil Water Map Hazard 9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C67" w:rsidRPr="00686D6F" w:rsidTr="00687B24">
        <w:tc>
          <w:tcPr>
            <w:tcW w:w="5508" w:type="dxa"/>
          </w:tcPr>
          <w:p w:rsidR="00595C67" w:rsidRPr="00686D6F" w:rsidRDefault="00595C67" w:rsidP="00687B2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D6F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>
                  <wp:extent cx="2921508" cy="4114800"/>
                  <wp:effectExtent l="19050" t="0" r="0" b="0"/>
                  <wp:docPr id="4" name="Picture 5" descr="Figure 10.2.3 PCVA Historical Timeline 9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2.3 PCVA Historical Timeline 900px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508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595C67" w:rsidRPr="00686D6F" w:rsidRDefault="00595C67" w:rsidP="00687B2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D6F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>
                  <wp:extent cx="2921508" cy="4114800"/>
                  <wp:effectExtent l="19050" t="0" r="0" b="0"/>
                  <wp:docPr id="7" name="Picture 9" descr="Figure 10.2.4 PCVA Hazard Impacts 9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2.4 PCVA Hazard Impacts 900p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508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C67" w:rsidRPr="00686D6F" w:rsidRDefault="00686D6F" w:rsidP="00686D6F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686D6F">
        <w:rPr>
          <w:rFonts w:ascii="Arial Narrow" w:hAnsi="Arial Narrow"/>
          <w:color w:val="000000"/>
          <w:sz w:val="18"/>
          <w:szCs w:val="18"/>
        </w:rPr>
        <w:t>Copyright © Tim Magee</w:t>
      </w:r>
    </w:p>
    <w:sectPr w:rsidR="00595C67" w:rsidRPr="00686D6F" w:rsidSect="00595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E44"/>
    <w:multiLevelType w:val="hybridMultilevel"/>
    <w:tmpl w:val="0576E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E335C85A-D288-445D-858D-4221C6522479}"/>
    <w:docVar w:name="dgnword-eventsink" w:val="112849816"/>
  </w:docVars>
  <w:rsids>
    <w:rsidRoot w:val="00595C67"/>
    <w:rsid w:val="000B72C0"/>
    <w:rsid w:val="001403A1"/>
    <w:rsid w:val="00414A11"/>
    <w:rsid w:val="00510F7B"/>
    <w:rsid w:val="00557A30"/>
    <w:rsid w:val="00595C67"/>
    <w:rsid w:val="00663852"/>
    <w:rsid w:val="00686D6F"/>
    <w:rsid w:val="00746778"/>
    <w:rsid w:val="00885C97"/>
    <w:rsid w:val="00904430"/>
    <w:rsid w:val="00906BF7"/>
    <w:rsid w:val="00961413"/>
    <w:rsid w:val="00984233"/>
    <w:rsid w:val="00C542EA"/>
    <w:rsid w:val="00C94F32"/>
    <w:rsid w:val="00E8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7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C67"/>
    <w:pPr>
      <w:jc w:val="left"/>
    </w:pPr>
  </w:style>
  <w:style w:type="table" w:styleId="TableGrid">
    <w:name w:val="Table Grid"/>
    <w:basedOn w:val="TableNormal"/>
    <w:uiPriority w:val="59"/>
    <w:rsid w:val="00595C6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d-i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d-i.org/disaster-risk-reduction-online-drr-training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2</cp:revision>
  <dcterms:created xsi:type="dcterms:W3CDTF">2020-01-11T14:04:00Z</dcterms:created>
  <dcterms:modified xsi:type="dcterms:W3CDTF">2020-01-11T14:04:00Z</dcterms:modified>
</cp:coreProperties>
</file>